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</w:t>
      </w:r>
      <w:r w:rsidR="00426216">
        <w:rPr>
          <w:b/>
          <w:bCs/>
          <w:sz w:val="32"/>
          <w:szCs w:val="32"/>
          <w:u w:val="single"/>
        </w:rPr>
        <w:t>Progress</w:t>
      </w:r>
      <w:r w:rsidR="00426216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Record Sheet – </w:t>
      </w:r>
      <w:r w:rsidR="004028F3">
        <w:rPr>
          <w:b/>
          <w:bCs/>
          <w:sz w:val="32"/>
          <w:szCs w:val="32"/>
          <w:u w:val="single"/>
        </w:rPr>
        <w:t>Intermediate</w:t>
      </w:r>
      <w:r>
        <w:rPr>
          <w:b/>
          <w:bCs/>
          <w:sz w:val="32"/>
          <w:szCs w:val="32"/>
          <w:u w:val="single"/>
        </w:rPr>
        <w:t xml:space="preserve"> – </w:t>
      </w:r>
      <w:r w:rsidR="00C86DC6">
        <w:rPr>
          <w:b/>
          <w:bCs/>
          <w:sz w:val="32"/>
          <w:szCs w:val="32"/>
          <w:u w:val="single"/>
        </w:rPr>
        <w:t>French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1596" w:type="dxa"/>
        <w:tblLook w:val="04A0" w:firstRow="1" w:lastRow="0" w:firstColumn="1" w:lastColumn="0" w:noHBand="0" w:noVBand="1"/>
      </w:tblPr>
      <w:tblGrid>
        <w:gridCol w:w="1923"/>
        <w:gridCol w:w="2004"/>
        <w:gridCol w:w="1968"/>
        <w:gridCol w:w="2043"/>
        <w:gridCol w:w="2035"/>
        <w:gridCol w:w="8"/>
        <w:gridCol w:w="2084"/>
        <w:gridCol w:w="1940"/>
        <w:gridCol w:w="2007"/>
        <w:gridCol w:w="48"/>
        <w:gridCol w:w="2024"/>
        <w:gridCol w:w="1753"/>
        <w:gridCol w:w="1753"/>
        <w:gridCol w:w="6"/>
      </w:tblGrid>
      <w:tr w:rsidR="004028F3" w:rsidTr="003F3636">
        <w:trPr>
          <w:trHeight w:val="451"/>
        </w:trPr>
        <w:tc>
          <w:tcPr>
            <w:tcW w:w="1923" w:type="dxa"/>
          </w:tcPr>
          <w:p w:rsidR="004028F3" w:rsidRDefault="004028F3" w:rsidP="00014AD0">
            <w:pPr>
              <w:rPr>
                <w:sz w:val="28"/>
                <w:szCs w:val="28"/>
              </w:rPr>
            </w:pPr>
          </w:p>
        </w:tc>
        <w:tc>
          <w:tcPr>
            <w:tcW w:w="8050" w:type="dxa"/>
            <w:gridSpan w:val="4"/>
          </w:tcPr>
          <w:p w:rsidR="004028F3" w:rsidRPr="007848FF" w:rsidRDefault="004028F3" w:rsidP="00014A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87" w:type="dxa"/>
            <w:gridSpan w:val="5"/>
          </w:tcPr>
          <w:p w:rsidR="004028F3" w:rsidRPr="007848FF" w:rsidRDefault="004028F3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  <w:r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5536" w:type="dxa"/>
            <w:gridSpan w:val="4"/>
          </w:tcPr>
          <w:p w:rsidR="004028F3" w:rsidRPr="007848FF" w:rsidRDefault="004028F3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</w:tr>
      <w:tr w:rsidR="0093753D" w:rsidTr="004028F3">
        <w:trPr>
          <w:gridAfter w:val="1"/>
          <w:wAfter w:w="6" w:type="dxa"/>
          <w:trHeight w:val="837"/>
        </w:trPr>
        <w:tc>
          <w:tcPr>
            <w:tcW w:w="1923" w:type="dxa"/>
          </w:tcPr>
          <w:p w:rsidR="0093753D" w:rsidRPr="00014AD0" w:rsidRDefault="0093753D" w:rsidP="00014AD0">
            <w:r w:rsidRPr="00014AD0">
              <w:t>Student</w:t>
            </w:r>
          </w:p>
        </w:tc>
        <w:tc>
          <w:tcPr>
            <w:tcW w:w="2004" w:type="dxa"/>
          </w:tcPr>
          <w:p w:rsidR="0093753D" w:rsidRPr="00014AD0" w:rsidRDefault="0093753D" w:rsidP="00014AD0">
            <w:r>
              <w:t>Listens and responds with appropriate vocabulary and speech patterns</w:t>
            </w:r>
          </w:p>
        </w:tc>
        <w:tc>
          <w:tcPr>
            <w:tcW w:w="1968" w:type="dxa"/>
          </w:tcPr>
          <w:p w:rsidR="0093753D" w:rsidRPr="00014AD0" w:rsidRDefault="004028F3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043" w:type="dxa"/>
          </w:tcPr>
          <w:p w:rsidR="0093753D" w:rsidRPr="0088027E" w:rsidRDefault="004028F3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043" w:type="dxa"/>
            <w:gridSpan w:val="2"/>
          </w:tcPr>
          <w:p w:rsidR="0093753D" w:rsidRPr="0088027E" w:rsidRDefault="004028F3" w:rsidP="00014AD0">
            <w:r>
              <w:t>Creates and communicates ideas and understandings</w:t>
            </w:r>
          </w:p>
        </w:tc>
        <w:tc>
          <w:tcPr>
            <w:tcW w:w="2084" w:type="dxa"/>
          </w:tcPr>
          <w:p w:rsidR="0093753D" w:rsidRPr="00014AD0" w:rsidRDefault="004028F3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1940" w:type="dxa"/>
          </w:tcPr>
          <w:p w:rsidR="0093753D" w:rsidRPr="00014AD0" w:rsidRDefault="004028F3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007" w:type="dxa"/>
          </w:tcPr>
          <w:p w:rsidR="0093753D" w:rsidRPr="00014AD0" w:rsidRDefault="004028F3" w:rsidP="00014AD0">
            <w:r>
              <w:t>Creates and communicates ideas and understandings</w:t>
            </w:r>
          </w:p>
        </w:tc>
        <w:tc>
          <w:tcPr>
            <w:tcW w:w="2072" w:type="dxa"/>
            <w:gridSpan w:val="2"/>
          </w:tcPr>
          <w:p w:rsidR="0093753D" w:rsidRPr="00014AD0" w:rsidRDefault="004028F3" w:rsidP="00014AD0">
            <w:r>
              <w:t>Shows learning using objects, pictures, numbers and words</w:t>
            </w:r>
          </w:p>
        </w:tc>
        <w:tc>
          <w:tcPr>
            <w:tcW w:w="1753" w:type="dxa"/>
          </w:tcPr>
          <w:p w:rsidR="0093753D" w:rsidRPr="00014AD0" w:rsidRDefault="004028F3" w:rsidP="00014AD0">
            <w:r>
              <w:t>Develops and uses multiple strategies to engage in problem solving</w:t>
            </w:r>
          </w:p>
        </w:tc>
        <w:tc>
          <w:tcPr>
            <w:tcW w:w="1753" w:type="dxa"/>
          </w:tcPr>
          <w:p w:rsidR="0093753D" w:rsidRPr="00014AD0" w:rsidRDefault="004028F3" w:rsidP="00014AD0">
            <w:r>
              <w:t>Demonstrates automatic recall of math facts to accurately do mental math</w:t>
            </w:r>
          </w:p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  <w:gridSpan w:val="2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  <w:gridSpan w:val="2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4028F3">
        <w:trPr>
          <w:gridAfter w:val="1"/>
          <w:wAfter w:w="6" w:type="dxa"/>
          <w:trHeight w:val="837"/>
        </w:trPr>
        <w:tc>
          <w:tcPr>
            <w:tcW w:w="192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004" w:type="dxa"/>
          </w:tcPr>
          <w:p w:rsidR="0093753D" w:rsidRPr="0093753D" w:rsidRDefault="004028F3" w:rsidP="0093753D"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968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043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043" w:type="dxa"/>
            <w:gridSpan w:val="2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084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1940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Career Education</w:t>
            </w:r>
          </w:p>
        </w:tc>
        <w:tc>
          <w:tcPr>
            <w:tcW w:w="2007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072" w:type="dxa"/>
            <w:gridSpan w:val="2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1753" w:type="dxa"/>
          </w:tcPr>
          <w:p w:rsidR="0093753D" w:rsidRPr="007848FF" w:rsidRDefault="004028F3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  <w:tc>
          <w:tcPr>
            <w:tcW w:w="175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</w:p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4028F3">
        <w:trPr>
          <w:gridAfter w:val="1"/>
          <w:wAfter w:w="6" w:type="dxa"/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  <w:gridSpan w:val="2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  <w:gridSpan w:val="2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37EAD"/>
    <w:rsid w:val="004028F3"/>
    <w:rsid w:val="00426216"/>
    <w:rsid w:val="00466F04"/>
    <w:rsid w:val="00486FDB"/>
    <w:rsid w:val="006D3C34"/>
    <w:rsid w:val="00732191"/>
    <w:rsid w:val="007848FF"/>
    <w:rsid w:val="00796000"/>
    <w:rsid w:val="0088027E"/>
    <w:rsid w:val="0093753D"/>
    <w:rsid w:val="00A2689C"/>
    <w:rsid w:val="00A37307"/>
    <w:rsid w:val="00BC7989"/>
    <w:rsid w:val="00C86DC6"/>
    <w:rsid w:val="00E2141A"/>
    <w:rsid w:val="00EA01C4"/>
    <w:rsid w:val="00EA6329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4</cp:revision>
  <cp:lastPrinted>2019-12-17T18:28:00Z</cp:lastPrinted>
  <dcterms:created xsi:type="dcterms:W3CDTF">2019-12-18T16:33:00Z</dcterms:created>
  <dcterms:modified xsi:type="dcterms:W3CDTF">2020-10-16T15:47:00Z</dcterms:modified>
</cp:coreProperties>
</file>